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6" w:rsidRPr="004948E4" w:rsidRDefault="00B331C6" w:rsidP="00D252C2">
      <w:pPr>
        <w:shd w:val="clear" w:color="auto" w:fill="FFFFFF"/>
        <w:spacing w:after="0" w:line="408" w:lineRule="atLeast"/>
        <w:ind w:left="-709" w:firstLine="709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  <w:r w:rsidRPr="004948E4">
        <w:rPr>
          <w:rFonts w:eastAsia="Times New Roman" w:cs="Arial"/>
          <w:b/>
          <w:bCs/>
          <w:color w:val="333333"/>
          <w:sz w:val="24"/>
          <w:szCs w:val="24"/>
          <w:u w:val="single"/>
          <w:lang w:eastAsia="el-GR"/>
        </w:rPr>
        <w:t xml:space="preserve">ΠΡΑΞΗ </w:t>
      </w:r>
      <w:r w:rsidR="00EC3F19">
        <w:rPr>
          <w:rFonts w:eastAsia="Times New Roman" w:cs="Arial"/>
          <w:b/>
          <w:bCs/>
          <w:color w:val="333333"/>
          <w:sz w:val="24"/>
          <w:szCs w:val="24"/>
          <w:u w:val="single"/>
          <w:lang w:eastAsia="el-GR"/>
        </w:rPr>
        <w:t>5</w:t>
      </w:r>
      <w:r w:rsidRPr="004948E4">
        <w:rPr>
          <w:rFonts w:eastAsia="Times New Roman" w:cs="Arial"/>
          <w:b/>
          <w:bCs/>
          <w:color w:val="333333"/>
          <w:sz w:val="24"/>
          <w:szCs w:val="24"/>
          <w:u w:val="single"/>
          <w:vertAlign w:val="superscript"/>
          <w:lang w:eastAsia="el-GR"/>
        </w:rPr>
        <w:t>η</w:t>
      </w:r>
    </w:p>
    <w:p w:rsidR="00B331C6" w:rsidRPr="00B331C6" w:rsidRDefault="00B331C6" w:rsidP="00B331C6">
      <w:pPr>
        <w:shd w:val="clear" w:color="auto" w:fill="FFFFFF"/>
        <w:spacing w:before="120" w:after="120" w:line="408" w:lineRule="atLeast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 </w:t>
      </w:r>
      <w:r w:rsidRPr="00B331C6">
        <w:rPr>
          <w:rFonts w:eastAsia="Times New Roman" w:cs="Arial"/>
          <w:b/>
          <w:bCs/>
          <w:color w:val="333333"/>
          <w:lang w:eastAsia="el-GR"/>
        </w:rPr>
        <w:t xml:space="preserve">ΘΕΜΑ: « Αξιολόγηση Προσφορών εκπαιδευτικής </w:t>
      </w:r>
      <w:r w:rsidR="009E1B60">
        <w:rPr>
          <w:rFonts w:eastAsia="Times New Roman" w:cs="Arial"/>
          <w:b/>
          <w:bCs/>
          <w:color w:val="333333"/>
          <w:lang w:eastAsia="el-GR"/>
        </w:rPr>
        <w:t>επίσκεψης</w:t>
      </w:r>
      <w:r w:rsidRPr="00B331C6">
        <w:rPr>
          <w:rFonts w:eastAsia="Times New Roman" w:cs="Arial"/>
          <w:b/>
          <w:bCs/>
          <w:color w:val="333333"/>
          <w:lang w:eastAsia="el-GR"/>
        </w:rPr>
        <w:t>».</w:t>
      </w:r>
    </w:p>
    <w:p w:rsidR="00B331C6" w:rsidRP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 </w:t>
      </w:r>
      <w:r w:rsidRPr="00B331C6">
        <w:rPr>
          <w:rFonts w:eastAsia="Times New Roman" w:cs="Arial"/>
          <w:color w:val="333333"/>
          <w:lang w:eastAsia="el-GR"/>
        </w:rPr>
        <w:tab/>
        <w:t>Στο Άργος  σ</w:t>
      </w:r>
      <w:r w:rsidR="003923F3">
        <w:rPr>
          <w:rFonts w:eastAsia="Times New Roman" w:cs="Arial"/>
          <w:color w:val="333333"/>
          <w:lang w:eastAsia="el-GR"/>
        </w:rPr>
        <w:t>ήμε</w:t>
      </w:r>
      <w:r w:rsidR="00666649">
        <w:rPr>
          <w:rFonts w:eastAsia="Times New Roman" w:cs="Arial"/>
          <w:color w:val="333333"/>
          <w:lang w:eastAsia="el-GR"/>
        </w:rPr>
        <w:t>ρα, Τρί</w:t>
      </w:r>
      <w:r w:rsidR="00AC454B">
        <w:rPr>
          <w:rFonts w:eastAsia="Times New Roman" w:cs="Arial"/>
          <w:color w:val="333333"/>
          <w:lang w:eastAsia="el-GR"/>
        </w:rPr>
        <w:t xml:space="preserve">τη   </w:t>
      </w:r>
      <w:r w:rsidR="00666649">
        <w:rPr>
          <w:rFonts w:eastAsia="Times New Roman" w:cs="Arial"/>
          <w:color w:val="333333"/>
          <w:lang w:eastAsia="el-GR"/>
        </w:rPr>
        <w:t>19/02/2019, ώρα 10</w:t>
      </w:r>
      <w:r w:rsidR="00935793">
        <w:rPr>
          <w:rFonts w:eastAsia="Times New Roman" w:cs="Arial"/>
          <w:color w:val="333333"/>
          <w:lang w:eastAsia="el-GR"/>
        </w:rPr>
        <w:t xml:space="preserve">:00 και  στο Γραφείο της Διευθύντριας </w:t>
      </w:r>
      <w:r w:rsidRPr="00B331C6">
        <w:rPr>
          <w:rFonts w:eastAsia="Times New Roman" w:cs="Arial"/>
          <w:color w:val="333333"/>
          <w:lang w:eastAsia="el-GR"/>
        </w:rPr>
        <w:t xml:space="preserve"> του </w:t>
      </w:r>
      <w:r w:rsidR="00935793">
        <w:rPr>
          <w:rFonts w:eastAsia="Times New Roman" w:cs="Arial"/>
          <w:color w:val="333333"/>
          <w:lang w:eastAsia="el-GR"/>
        </w:rPr>
        <w:t>1</w:t>
      </w:r>
      <w:r w:rsidRPr="00B331C6">
        <w:rPr>
          <w:rFonts w:eastAsia="Times New Roman" w:cs="Arial"/>
          <w:color w:val="333333"/>
          <w:vertAlign w:val="superscript"/>
          <w:lang w:eastAsia="el-GR"/>
        </w:rPr>
        <w:t>οι</w:t>
      </w:r>
      <w:r w:rsidRPr="00B331C6">
        <w:rPr>
          <w:rFonts w:eastAsia="Times New Roman" w:cs="Arial"/>
          <w:color w:val="333333"/>
          <w:lang w:eastAsia="el-GR"/>
        </w:rPr>
        <w:t xml:space="preserve"> Γενικού Λυκείου Άργους συνεδρίασε η επιτροπή που συγκροτήθηκε με την </w:t>
      </w:r>
      <w:r w:rsidR="004948E4">
        <w:rPr>
          <w:rFonts w:eastAsia="Times New Roman" w:cs="Arial"/>
          <w:color w:val="333333"/>
          <w:lang w:eastAsia="el-GR"/>
        </w:rPr>
        <w:t xml:space="preserve"> </w:t>
      </w:r>
      <w:proofErr w:type="spellStart"/>
      <w:r w:rsidRPr="00B331C6">
        <w:rPr>
          <w:rFonts w:eastAsia="Times New Roman" w:cs="Arial"/>
          <w:color w:val="333333"/>
          <w:lang w:eastAsia="el-GR"/>
        </w:rPr>
        <w:t>υπ΄</w:t>
      </w:r>
      <w:proofErr w:type="spellEnd"/>
      <w:r w:rsidRPr="00B331C6">
        <w:rPr>
          <w:rFonts w:eastAsia="Times New Roman" w:cs="Arial"/>
          <w:color w:val="333333"/>
          <w:lang w:eastAsia="el-GR"/>
        </w:rPr>
        <w:t xml:space="preserve"> </w:t>
      </w:r>
      <w:proofErr w:type="spellStart"/>
      <w:r w:rsidRPr="00B331C6">
        <w:rPr>
          <w:rFonts w:eastAsia="Times New Roman" w:cs="Arial"/>
          <w:color w:val="333333"/>
          <w:lang w:eastAsia="el-GR"/>
        </w:rPr>
        <w:t>αριθμ</w:t>
      </w:r>
      <w:proofErr w:type="spellEnd"/>
      <w:r w:rsidRPr="00B331C6">
        <w:rPr>
          <w:rFonts w:eastAsia="Times New Roman" w:cs="Arial"/>
          <w:color w:val="333333"/>
          <w:lang w:eastAsia="el-GR"/>
        </w:rPr>
        <w:t xml:space="preserve">. </w:t>
      </w:r>
      <w:r w:rsidR="00666649">
        <w:rPr>
          <w:rFonts w:eastAsia="Times New Roman" w:cs="Arial"/>
          <w:color w:val="333333"/>
          <w:lang w:eastAsia="el-GR"/>
        </w:rPr>
        <w:t>5</w:t>
      </w:r>
      <w:r w:rsidR="00AC454B">
        <w:rPr>
          <w:rFonts w:eastAsia="Times New Roman" w:cs="Arial"/>
          <w:color w:val="333333"/>
          <w:lang w:eastAsia="el-GR"/>
        </w:rPr>
        <w:t xml:space="preserve">, </w:t>
      </w:r>
      <w:r w:rsidR="00666649">
        <w:rPr>
          <w:rFonts w:eastAsia="Times New Roman" w:cs="Arial"/>
          <w:color w:val="333333"/>
          <w:lang w:eastAsia="el-GR"/>
        </w:rPr>
        <w:t>19</w:t>
      </w:r>
      <w:r w:rsidR="003723F8">
        <w:rPr>
          <w:rFonts w:eastAsia="Times New Roman" w:cs="Arial"/>
          <w:color w:val="333333"/>
          <w:lang w:eastAsia="el-GR"/>
        </w:rPr>
        <w:t>-</w:t>
      </w:r>
      <w:r w:rsidR="00666649">
        <w:rPr>
          <w:rFonts w:eastAsia="Times New Roman" w:cs="Arial"/>
          <w:color w:val="333333"/>
          <w:lang w:eastAsia="el-GR"/>
        </w:rPr>
        <w:t>02-2019</w:t>
      </w:r>
      <w:r w:rsidRPr="00B331C6">
        <w:rPr>
          <w:rFonts w:eastAsia="Times New Roman" w:cs="Arial"/>
          <w:color w:val="333333"/>
          <w:lang w:eastAsia="el-GR"/>
        </w:rPr>
        <w:t xml:space="preserve"> πράξη</w:t>
      </w:r>
      <w:r w:rsidR="00935793">
        <w:rPr>
          <w:rFonts w:eastAsia="Times New Roman" w:cs="Arial"/>
          <w:color w:val="333333"/>
          <w:lang w:eastAsia="el-GR"/>
        </w:rPr>
        <w:t xml:space="preserve"> της Δ/</w:t>
      </w:r>
      <w:proofErr w:type="spellStart"/>
      <w:r w:rsidR="00935793">
        <w:rPr>
          <w:rFonts w:eastAsia="Times New Roman" w:cs="Arial"/>
          <w:color w:val="333333"/>
          <w:lang w:eastAsia="el-GR"/>
        </w:rPr>
        <w:t>ντριας</w:t>
      </w:r>
      <w:proofErr w:type="spellEnd"/>
      <w:r w:rsidRPr="00B331C6">
        <w:rPr>
          <w:rFonts w:eastAsia="Times New Roman" w:cs="Arial"/>
          <w:color w:val="333333"/>
          <w:lang w:eastAsia="el-GR"/>
        </w:rPr>
        <w:t xml:space="preserve"> του </w:t>
      </w:r>
      <w:r w:rsidR="00935793">
        <w:rPr>
          <w:rFonts w:eastAsia="Times New Roman" w:cs="Arial"/>
          <w:color w:val="333333"/>
          <w:lang w:eastAsia="el-GR"/>
        </w:rPr>
        <w:t>1</w:t>
      </w:r>
      <w:r w:rsidRPr="00B331C6">
        <w:rPr>
          <w:rFonts w:eastAsia="Times New Roman" w:cs="Arial"/>
          <w:color w:val="333333"/>
          <w:vertAlign w:val="superscript"/>
          <w:lang w:eastAsia="el-GR"/>
        </w:rPr>
        <w:t>ου</w:t>
      </w:r>
      <w:r w:rsidR="00935793">
        <w:rPr>
          <w:rFonts w:eastAsia="Times New Roman" w:cs="Arial"/>
          <w:color w:val="333333"/>
          <w:lang w:eastAsia="el-GR"/>
        </w:rPr>
        <w:t> ΓΕ</w:t>
      </w:r>
      <w:r w:rsidRPr="00B331C6">
        <w:rPr>
          <w:rFonts w:eastAsia="Times New Roman" w:cs="Arial"/>
          <w:color w:val="333333"/>
          <w:lang w:eastAsia="el-GR"/>
        </w:rPr>
        <w:t>Λ Άργους, με θέμα: «</w:t>
      </w:r>
      <w:r w:rsidRPr="00B331C6">
        <w:rPr>
          <w:rFonts w:eastAsia="Times New Roman" w:cs="Arial"/>
          <w:b/>
          <w:bCs/>
          <w:color w:val="333333"/>
          <w:lang w:eastAsia="el-GR"/>
        </w:rPr>
        <w:t>Αξιολόγηση των προσφορών των ταξιδιωτικών γραφείων</w:t>
      </w:r>
      <w:r w:rsidR="00C20D94">
        <w:rPr>
          <w:rFonts w:eastAsia="Times New Roman" w:cs="Arial"/>
          <w:b/>
          <w:bCs/>
          <w:color w:val="333333"/>
          <w:lang w:eastAsia="el-GR"/>
        </w:rPr>
        <w:t xml:space="preserve"> </w:t>
      </w:r>
      <w:r w:rsidR="00324A9A">
        <w:rPr>
          <w:rFonts w:eastAsia="Times New Roman" w:cs="Arial"/>
          <w:b/>
          <w:bCs/>
          <w:color w:val="333333"/>
          <w:lang w:eastAsia="el-GR"/>
        </w:rPr>
        <w:t xml:space="preserve"> που αναφέρονται στη</w:t>
      </w:r>
      <w:r w:rsidR="00AC454B">
        <w:rPr>
          <w:rFonts w:eastAsia="Times New Roman" w:cs="Arial"/>
          <w:b/>
          <w:bCs/>
          <w:color w:val="333333"/>
          <w:lang w:eastAsia="el-GR"/>
        </w:rPr>
        <w:t>ν τριή</w:t>
      </w:r>
      <w:r w:rsidR="003923F3">
        <w:rPr>
          <w:rFonts w:eastAsia="Times New Roman" w:cs="Arial"/>
          <w:b/>
          <w:bCs/>
          <w:color w:val="333333"/>
          <w:lang w:eastAsia="el-GR"/>
        </w:rPr>
        <w:t xml:space="preserve">μερη εκπαιδευτική </w:t>
      </w:r>
      <w:r w:rsidR="00AC454B">
        <w:rPr>
          <w:rFonts w:eastAsia="Times New Roman" w:cs="Arial"/>
          <w:b/>
          <w:bCs/>
          <w:color w:val="333333"/>
          <w:lang w:eastAsia="el-GR"/>
        </w:rPr>
        <w:t>επίσκεψη</w:t>
      </w:r>
      <w:r w:rsidR="00AC454B">
        <w:t xml:space="preserve"> </w:t>
      </w:r>
      <w:r w:rsidR="00AC454B" w:rsidRPr="00AC454B">
        <w:rPr>
          <w:b/>
        </w:rPr>
        <w:t xml:space="preserve">στο πλαίσιο υλοποίησης τεσσάρων εγκεκριμένων εκπαιδευτικών προγραμμάτων σχολικών δραστηριοτήτων  της  Α΄ και Β΄ Τάξης Λυκείου στα </w:t>
      </w:r>
      <w:r w:rsidR="00666649">
        <w:rPr>
          <w:b/>
        </w:rPr>
        <w:t>Ιωάννινα Σπήλαιο Περάματος και στο Μέτσοβο</w:t>
      </w:r>
      <w:r w:rsidRPr="00B331C6">
        <w:rPr>
          <w:rFonts w:eastAsia="Times New Roman" w:cs="Arial"/>
          <w:color w:val="333333"/>
          <w:lang w:eastAsia="el-GR"/>
        </w:rPr>
        <w:t>». Η επιτροπή αφού έλαβε υπόψη</w:t>
      </w:r>
      <w:r w:rsidR="00227775">
        <w:rPr>
          <w:rFonts w:eastAsia="Times New Roman" w:cs="Arial"/>
          <w:color w:val="333333"/>
          <w:lang w:eastAsia="el-GR"/>
        </w:rPr>
        <w:t xml:space="preserve"> της: 1. Την με αρ. </w:t>
      </w:r>
      <w:proofErr w:type="spellStart"/>
      <w:r w:rsidR="00227775">
        <w:rPr>
          <w:rFonts w:eastAsia="Times New Roman" w:cs="Arial"/>
          <w:color w:val="333333"/>
          <w:lang w:eastAsia="el-GR"/>
        </w:rPr>
        <w:t>πρωτ</w:t>
      </w:r>
      <w:proofErr w:type="spellEnd"/>
      <w:r w:rsidR="00227775">
        <w:rPr>
          <w:rFonts w:eastAsia="Times New Roman" w:cs="Arial"/>
          <w:color w:val="333333"/>
          <w:lang w:eastAsia="el-GR"/>
        </w:rPr>
        <w:t xml:space="preserve">. 33120/ΓΔ4/28-02-2017 Υ.Α και 2. </w:t>
      </w:r>
      <w:r w:rsidRPr="00B331C6">
        <w:rPr>
          <w:rFonts w:eastAsia="Times New Roman" w:cs="Arial"/>
          <w:color w:val="333333"/>
          <w:lang w:eastAsia="el-GR"/>
        </w:rPr>
        <w:t xml:space="preserve"> τις π</w:t>
      </w:r>
      <w:r w:rsidR="003723F8">
        <w:rPr>
          <w:rFonts w:eastAsia="Times New Roman" w:cs="Arial"/>
          <w:color w:val="333333"/>
          <w:lang w:eastAsia="el-GR"/>
        </w:rPr>
        <w:t>ροσφορές, που προσκομίστηκαν στη Δ/</w:t>
      </w:r>
      <w:proofErr w:type="spellStart"/>
      <w:r w:rsidR="003723F8">
        <w:rPr>
          <w:rFonts w:eastAsia="Times New Roman" w:cs="Arial"/>
          <w:color w:val="333333"/>
          <w:lang w:eastAsia="el-GR"/>
        </w:rPr>
        <w:t>ντρια</w:t>
      </w:r>
      <w:proofErr w:type="spellEnd"/>
      <w:r w:rsidRPr="00B331C6">
        <w:rPr>
          <w:rFonts w:eastAsia="Times New Roman" w:cs="Arial"/>
          <w:color w:val="333333"/>
          <w:lang w:eastAsia="el-GR"/>
        </w:rPr>
        <w:t xml:space="preserve"> του </w:t>
      </w:r>
      <w:r w:rsidR="003723F8">
        <w:rPr>
          <w:rFonts w:eastAsia="Times New Roman" w:cs="Arial"/>
          <w:color w:val="333333"/>
          <w:lang w:eastAsia="el-GR"/>
        </w:rPr>
        <w:t>1</w:t>
      </w:r>
      <w:r w:rsidRPr="00B331C6">
        <w:rPr>
          <w:rFonts w:eastAsia="Times New Roman" w:cs="Arial"/>
          <w:color w:val="333333"/>
          <w:vertAlign w:val="superscript"/>
          <w:lang w:eastAsia="el-GR"/>
        </w:rPr>
        <w:t>ου</w:t>
      </w:r>
      <w:r w:rsidRPr="00B331C6">
        <w:rPr>
          <w:rFonts w:eastAsia="Times New Roman" w:cs="Arial"/>
          <w:color w:val="333333"/>
          <w:lang w:eastAsia="el-GR"/>
        </w:rPr>
        <w:t> Γενικού Λυκείου Άργους, από </w:t>
      </w:r>
      <w:r w:rsidR="00666649">
        <w:rPr>
          <w:rFonts w:eastAsia="Times New Roman" w:cs="Arial"/>
          <w:b/>
          <w:bCs/>
          <w:color w:val="333333"/>
          <w:lang w:eastAsia="el-GR"/>
        </w:rPr>
        <w:t>τέσσερα  (4</w:t>
      </w:r>
      <w:r w:rsidRPr="00B331C6">
        <w:rPr>
          <w:rFonts w:eastAsia="Times New Roman" w:cs="Arial"/>
          <w:b/>
          <w:bCs/>
          <w:color w:val="333333"/>
          <w:lang w:eastAsia="el-GR"/>
        </w:rPr>
        <w:t>) ταξιδιωτικά</w:t>
      </w:r>
      <w:r w:rsidR="00666649">
        <w:rPr>
          <w:rFonts w:eastAsia="Times New Roman" w:cs="Arial"/>
          <w:color w:val="333333"/>
          <w:lang w:eastAsia="el-GR"/>
        </w:rPr>
        <w:t> γραφεία</w:t>
      </w:r>
      <w:r w:rsidRPr="00B331C6">
        <w:rPr>
          <w:rFonts w:eastAsia="Times New Roman" w:cs="Arial"/>
          <w:color w:val="333333"/>
          <w:lang w:eastAsia="el-GR"/>
        </w:rPr>
        <w:t>, κατά την ακόλουθη σειρά παραλαβής και συγκεκριμένα από:</w:t>
      </w:r>
    </w:p>
    <w:p w:rsidR="00B331C6" w:rsidRPr="00A95A08" w:rsidRDefault="00B331C6" w:rsidP="002448A6">
      <w:pPr>
        <w:shd w:val="clear" w:color="auto" w:fill="FFFFFF"/>
        <w:spacing w:after="0" w:line="240" w:lineRule="auto"/>
        <w:ind w:left="-567" w:right="-765"/>
        <w:rPr>
          <w:rFonts w:eastAsia="Times New Roman" w:cs="Arial"/>
          <w:color w:val="333333"/>
          <w:lang w:val="en-US" w:eastAsia="el-GR"/>
        </w:rPr>
      </w:pPr>
      <w:r w:rsidRPr="00A95A08">
        <w:rPr>
          <w:rFonts w:eastAsia="Times New Roman" w:cs="Arial"/>
          <w:color w:val="333333"/>
          <w:lang w:val="en-US" w:eastAsia="el-GR"/>
        </w:rPr>
        <w:t> </w:t>
      </w:r>
      <w:proofErr w:type="gramStart"/>
      <w:r w:rsidR="00666649" w:rsidRPr="00A95A08">
        <w:rPr>
          <w:rFonts w:eastAsia="Times New Roman" w:cs="Arial"/>
          <w:color w:val="333333"/>
          <w:lang w:val="en-US" w:eastAsia="el-GR"/>
        </w:rPr>
        <w:t>1</w:t>
      </w:r>
      <w:r w:rsidR="00A82EA6" w:rsidRPr="00A95A08">
        <w:rPr>
          <w:rFonts w:eastAsia="Times New Roman" w:cs="Arial"/>
          <w:color w:val="333333"/>
          <w:lang w:val="en-US" w:eastAsia="el-GR"/>
        </w:rPr>
        <w:t>.</w:t>
      </w:r>
      <w:r w:rsidR="00EC3F19">
        <w:rPr>
          <w:rFonts w:eastAsia="Times New Roman" w:cs="Arial"/>
          <w:color w:val="333333"/>
          <w:lang w:val="en-US" w:eastAsia="el-GR"/>
        </w:rPr>
        <w:t>ARGOLIDA</w:t>
      </w:r>
      <w:proofErr w:type="gramEnd"/>
      <w:r w:rsidR="00EC3F19" w:rsidRPr="00A95A08">
        <w:rPr>
          <w:rFonts w:eastAsia="Times New Roman" w:cs="Arial"/>
          <w:color w:val="333333"/>
          <w:lang w:val="en-US" w:eastAsia="el-GR"/>
        </w:rPr>
        <w:t xml:space="preserve"> </w:t>
      </w:r>
      <w:r w:rsidR="00EC3F19">
        <w:rPr>
          <w:rFonts w:eastAsia="Times New Roman" w:cs="Arial"/>
          <w:color w:val="333333"/>
          <w:lang w:val="en-US" w:eastAsia="el-GR"/>
        </w:rPr>
        <w:t>TRAVEL</w:t>
      </w:r>
      <w:r w:rsidR="00A82EA6" w:rsidRPr="002448A6">
        <w:rPr>
          <w:rFonts w:eastAsia="Times New Roman" w:cs="Arial"/>
          <w:color w:val="333333"/>
          <w:lang w:val="en-US" w:eastAsia="el-GR"/>
        </w:rPr>
        <w:t> </w:t>
      </w:r>
    </w:p>
    <w:p w:rsidR="00666649" w:rsidRPr="00A95A08" w:rsidRDefault="00B331C6" w:rsidP="002448A6">
      <w:pPr>
        <w:shd w:val="clear" w:color="auto" w:fill="FFFFFF"/>
        <w:spacing w:after="0" w:line="240" w:lineRule="auto"/>
        <w:ind w:left="-567" w:right="-765"/>
        <w:rPr>
          <w:rFonts w:eastAsia="Times New Roman" w:cs="Arial"/>
          <w:color w:val="333333"/>
          <w:lang w:val="en-US" w:eastAsia="el-GR"/>
        </w:rPr>
      </w:pPr>
      <w:r w:rsidRPr="002448A6">
        <w:rPr>
          <w:rFonts w:eastAsia="Times New Roman" w:cs="Arial"/>
          <w:color w:val="333333"/>
          <w:lang w:val="en-US" w:eastAsia="el-GR"/>
        </w:rPr>
        <w:t> </w:t>
      </w:r>
      <w:r w:rsidR="00666649" w:rsidRPr="00A95A08">
        <w:rPr>
          <w:rFonts w:eastAsia="Times New Roman" w:cs="Arial"/>
          <w:color w:val="333333"/>
          <w:lang w:val="en-US" w:eastAsia="el-GR"/>
        </w:rPr>
        <w:t>2</w:t>
      </w:r>
      <w:r w:rsidRPr="00A95A08">
        <w:rPr>
          <w:rFonts w:eastAsia="Times New Roman" w:cs="Arial"/>
          <w:color w:val="333333"/>
          <w:lang w:val="en-US" w:eastAsia="el-GR"/>
        </w:rPr>
        <w:t>.</w:t>
      </w:r>
      <w:r w:rsidRPr="002448A6">
        <w:rPr>
          <w:rFonts w:eastAsia="Times New Roman" w:cs="Arial"/>
          <w:color w:val="333333"/>
          <w:lang w:val="en-US" w:eastAsia="el-GR"/>
        </w:rPr>
        <w:t> </w:t>
      </w:r>
      <w:r w:rsidR="00666649">
        <w:rPr>
          <w:rFonts w:eastAsia="Times New Roman" w:cs="Arial"/>
          <w:color w:val="333333"/>
          <w:lang w:eastAsia="el-GR"/>
        </w:rPr>
        <w:t>ΣΤΑΥΡΟΠΟΥΛΟΣ</w:t>
      </w:r>
      <w:r w:rsidR="00666649" w:rsidRPr="00A95A08">
        <w:rPr>
          <w:rFonts w:eastAsia="Times New Roman" w:cs="Arial"/>
          <w:color w:val="333333"/>
          <w:lang w:val="en-US" w:eastAsia="el-GR"/>
        </w:rPr>
        <w:t xml:space="preserve"> </w:t>
      </w:r>
      <w:r w:rsidR="00666649">
        <w:rPr>
          <w:rFonts w:eastAsia="Times New Roman" w:cs="Arial"/>
          <w:color w:val="333333"/>
          <w:lang w:eastAsia="el-GR"/>
        </w:rPr>
        <w:t>ΘΕΟΔΩΡΟΣ</w:t>
      </w:r>
    </w:p>
    <w:p w:rsidR="00B331C6" w:rsidRDefault="00A82EA6" w:rsidP="002448A6">
      <w:pPr>
        <w:shd w:val="clear" w:color="auto" w:fill="FFFFFF"/>
        <w:spacing w:after="0" w:line="240" w:lineRule="auto"/>
        <w:ind w:left="-567" w:right="-765"/>
        <w:rPr>
          <w:rFonts w:eastAsia="Times New Roman" w:cs="Arial"/>
          <w:color w:val="333333"/>
          <w:lang w:val="en-US" w:eastAsia="el-GR"/>
        </w:rPr>
      </w:pPr>
      <w:r w:rsidRPr="00A95A08">
        <w:rPr>
          <w:rFonts w:eastAsia="Times New Roman" w:cs="Arial"/>
          <w:color w:val="333333"/>
          <w:lang w:val="en-US" w:eastAsia="el-GR"/>
        </w:rPr>
        <w:t xml:space="preserve"> 3.  </w:t>
      </w:r>
      <w:r w:rsidR="00A95A08">
        <w:rPr>
          <w:rFonts w:eastAsia="Times New Roman" w:cs="Arial"/>
          <w:color w:val="333333"/>
          <w:lang w:val="en-US" w:eastAsia="el-GR"/>
        </w:rPr>
        <w:t>Zafiris tours</w:t>
      </w:r>
    </w:p>
    <w:p w:rsidR="00A95A08" w:rsidRPr="008A44B3" w:rsidRDefault="00A95A08" w:rsidP="002448A6">
      <w:pPr>
        <w:shd w:val="clear" w:color="auto" w:fill="FFFFFF"/>
        <w:spacing w:after="0" w:line="240" w:lineRule="auto"/>
        <w:ind w:left="-567" w:right="-765"/>
        <w:rPr>
          <w:rFonts w:eastAsia="Times New Roman" w:cs="Arial"/>
          <w:color w:val="333333"/>
          <w:lang w:eastAsia="el-GR"/>
        </w:rPr>
      </w:pPr>
      <w:r w:rsidRPr="008A44B3">
        <w:rPr>
          <w:rFonts w:eastAsia="Times New Roman" w:cs="Arial"/>
          <w:color w:val="333333"/>
          <w:lang w:eastAsia="el-GR"/>
        </w:rPr>
        <w:t>4.</w:t>
      </w:r>
      <w:proofErr w:type="spellStart"/>
      <w:r>
        <w:rPr>
          <w:rFonts w:eastAsia="Times New Roman" w:cs="Arial"/>
          <w:color w:val="333333"/>
          <w:lang w:val="en-US" w:eastAsia="el-GR"/>
        </w:rPr>
        <w:t>onlineHolidays</w:t>
      </w:r>
      <w:proofErr w:type="spellEnd"/>
      <w:r w:rsidRPr="008A44B3">
        <w:rPr>
          <w:rFonts w:eastAsia="Times New Roman" w:cs="Arial"/>
          <w:color w:val="333333"/>
          <w:lang w:eastAsia="el-GR"/>
        </w:rPr>
        <w:t>.</w:t>
      </w:r>
      <w:proofErr w:type="spellStart"/>
      <w:r>
        <w:rPr>
          <w:rFonts w:eastAsia="Times New Roman" w:cs="Arial"/>
          <w:color w:val="333333"/>
          <w:lang w:val="en-US" w:eastAsia="el-GR"/>
        </w:rPr>
        <w:t>gr</w:t>
      </w:r>
      <w:proofErr w:type="spellEnd"/>
    </w:p>
    <w:p w:rsidR="00B331C6" w:rsidRP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τους εξέτασε προσεκτικά και  διαπίστωσε ότι οι παραπάνω προσφορές ήταν εμπρόθεσμες, οι φάκελοι ήταν κλειστοί και σφραγισμένοι σύμφωνα με τις κείμενες διατάξεις της πρόσκλησης εκδήλωσης ενδιαφέροντος.</w:t>
      </w:r>
    </w:p>
    <w:p w:rsid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Κατόπιν προχώρησε στον έλεγχο των παραστατικών εγγράφων, των συνημμένων δικαιολογητικών και κατατάσσει σύμφωνα με την οικονομική προσφορά (συμπεριλαμβανομένου ΦΠΑ) σε πίνακα ως κατωτέρω:</w:t>
      </w:r>
    </w:p>
    <w:p w:rsidR="002448A6" w:rsidRPr="00B331C6" w:rsidRDefault="002448A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</w:p>
    <w:tbl>
      <w:tblPr>
        <w:tblW w:w="1010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2835"/>
        <w:gridCol w:w="2551"/>
        <w:gridCol w:w="1886"/>
      </w:tblGrid>
      <w:tr w:rsidR="00B331C6" w:rsidRPr="00B331C6" w:rsidTr="004C7FBB">
        <w:trPr>
          <w:trHeight w:val="44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B331C6" w:rsidRDefault="00B331C6" w:rsidP="00651B21">
            <w:pPr>
              <w:spacing w:after="0" w:line="312" w:lineRule="atLeast"/>
              <w:ind w:left="-567" w:right="-766"/>
              <w:jc w:val="center"/>
              <w:rPr>
                <w:rFonts w:eastAsia="Times New Roman" w:cs="Arial"/>
                <w:color w:val="333333"/>
                <w:lang w:eastAsia="el-GR"/>
              </w:rPr>
            </w:pPr>
            <w:r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ΤΑΞΙΔΙΩΤΙΚΟ ΓΡΑΦΕΙΟ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B331C6" w:rsidRDefault="00B331C6" w:rsidP="00651B21">
            <w:pPr>
              <w:spacing w:after="0" w:line="312" w:lineRule="atLeast"/>
              <w:ind w:left="-567" w:right="-766"/>
              <w:jc w:val="center"/>
              <w:rPr>
                <w:rFonts w:eastAsia="Times New Roman" w:cs="Arial"/>
                <w:color w:val="333333"/>
                <w:lang w:eastAsia="el-GR"/>
              </w:rPr>
            </w:pPr>
            <w:r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ΠΟΣΟ ΠΡΟΣΦΟΡΑΣ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B331C6" w:rsidRDefault="00877C54" w:rsidP="00877C54">
            <w:pPr>
              <w:spacing w:after="0" w:line="312" w:lineRule="atLeast"/>
              <w:ind w:left="-567" w:right="-766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        </w:t>
            </w:r>
            <w:r w:rsidR="00B331C6"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ΞΕΝΟΔΟΧΕΙΟ ΠΡΟΣΦΟΡΑΣ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9D77CC" w:rsidRDefault="009D77CC" w:rsidP="00651B21">
            <w:pPr>
              <w:spacing w:after="0" w:line="312" w:lineRule="atLeast"/>
              <w:ind w:left="-567" w:right="-766"/>
              <w:jc w:val="center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>ΠΑΡΑΤΗΡΗΣΕΙΣ</w:t>
            </w:r>
          </w:p>
        </w:tc>
      </w:tr>
      <w:tr w:rsidR="00B331C6" w:rsidRPr="00B331C6" w:rsidTr="004C7FBB">
        <w:trPr>
          <w:trHeight w:val="35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AB1D1B" w:rsidRDefault="003923F3" w:rsidP="002448A6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val="en-US"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 xml:space="preserve">             </w:t>
            </w:r>
            <w:r w:rsidR="00AB1D1B">
              <w:rPr>
                <w:rFonts w:eastAsia="Times New Roman" w:cs="Arial"/>
                <w:color w:val="333333"/>
                <w:lang w:eastAsia="el-GR"/>
              </w:rPr>
              <w:t>ΣΤΑΥΡΟΠΟΥΛΟΣ</w:t>
            </w:r>
            <w:r w:rsidR="00AB1D1B" w:rsidRPr="00A95A08">
              <w:rPr>
                <w:rFonts w:eastAsia="Times New Roman" w:cs="Arial"/>
                <w:color w:val="333333"/>
                <w:lang w:val="en-US" w:eastAsia="el-GR"/>
              </w:rPr>
              <w:t xml:space="preserve"> </w:t>
            </w:r>
            <w:r w:rsidR="00AB1D1B">
              <w:rPr>
                <w:rFonts w:eastAsia="Times New Roman" w:cs="Arial"/>
                <w:color w:val="333333"/>
                <w:lang w:eastAsia="el-GR"/>
              </w:rPr>
              <w:t>ΘΕΟΔΩΡΟΣ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2448A6" w:rsidRDefault="00B331C6" w:rsidP="00256B7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b/>
                <w:color w:val="333333"/>
                <w:lang w:eastAsia="el-GR"/>
              </w:rPr>
            </w:pPr>
            <w:r w:rsidRPr="002448A6">
              <w:rPr>
                <w:rFonts w:eastAsia="Times New Roman" w:cs="Arial"/>
                <w:b/>
                <w:bCs/>
                <w:color w:val="333333"/>
                <w:lang w:eastAsia="el-GR"/>
              </w:rPr>
              <w:t>1</w:t>
            </w:r>
            <w:r w:rsidR="00A82EA6" w:rsidRPr="002448A6">
              <w:rPr>
                <w:rFonts w:eastAsia="Times New Roman" w:cs="Arial"/>
                <w:b/>
                <w:bCs/>
                <w:color w:val="333333"/>
                <w:lang w:val="en-US" w:eastAsia="el-GR"/>
              </w:rPr>
              <w:t xml:space="preserve">          </w:t>
            </w:r>
            <w:r w:rsidR="004C7FBB">
              <w:rPr>
                <w:rFonts w:eastAsia="Times New Roman" w:cs="Arial"/>
                <w:b/>
                <w:bCs/>
                <w:color w:val="333333"/>
                <w:lang w:val="en-US" w:eastAsia="el-GR"/>
              </w:rPr>
              <w:t xml:space="preserve">    </w:t>
            </w:r>
            <w:r w:rsidR="00732510">
              <w:rPr>
                <w:rFonts w:eastAsia="Times New Roman" w:cs="Arial"/>
                <w:b/>
                <w:bCs/>
                <w:color w:val="333333"/>
                <w:lang w:eastAsia="el-GR"/>
              </w:rPr>
              <w:t>79,90</w:t>
            </w:r>
            <w:r w:rsidR="0009037B"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</w:t>
            </w:r>
            <w:r w:rsidR="00A82EA6" w:rsidRPr="002448A6">
              <w:rPr>
                <w:rFonts w:eastAsia="Times New Roman" w:cs="Arial"/>
                <w:b/>
                <w:bCs/>
                <w:color w:val="333333"/>
                <w:lang w:val="en-US" w:eastAsia="el-GR"/>
              </w:rPr>
              <w:t xml:space="preserve"> </w:t>
            </w:r>
            <w:r w:rsidRPr="002448A6"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Ευρώ (</w:t>
            </w:r>
            <w:r w:rsidR="00732510">
              <w:rPr>
                <w:rFonts w:eastAsia="Times New Roman" w:cs="Arial"/>
                <w:b/>
                <w:bCs/>
                <w:color w:val="333333"/>
                <w:lang w:eastAsia="el-GR"/>
              </w:rPr>
              <w:t>ανά μαθητή</w:t>
            </w:r>
            <w:r w:rsidRPr="002448A6">
              <w:rPr>
                <w:rFonts w:eastAsia="Times New Roman" w:cs="Arial"/>
                <w:b/>
                <w:bCs/>
                <w:color w:val="333333"/>
                <w:lang w:eastAsia="el-GR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467FD0" w:rsidRDefault="00EC3F19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val="en-US" w:eastAsia="el-GR"/>
              </w:rPr>
            </w:pPr>
            <w:r>
              <w:rPr>
                <w:rFonts w:eastAsia="Times New Roman" w:cs="Arial"/>
                <w:color w:val="333333"/>
                <w:lang w:val="en-US" w:eastAsia="el-GR"/>
              </w:rPr>
              <w:t xml:space="preserve">          </w:t>
            </w:r>
            <w:r w:rsidR="009E6CF4">
              <w:rPr>
                <w:rFonts w:eastAsia="Times New Roman" w:cs="Arial"/>
                <w:color w:val="333333"/>
                <w:lang w:val="en-US" w:eastAsia="el-GR"/>
              </w:rPr>
              <w:t>GRANT HOTEL PALLADION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C6" w:rsidRPr="00B331C6" w:rsidRDefault="00A82EA6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val="en-US" w:eastAsia="el-GR"/>
              </w:rPr>
              <w:t xml:space="preserve">            </w:t>
            </w:r>
          </w:p>
        </w:tc>
      </w:tr>
      <w:tr w:rsidR="00D252C2" w:rsidRPr="00B331C6" w:rsidTr="00877C54">
        <w:trPr>
          <w:trHeight w:val="50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AB1D1B" w:rsidRDefault="00AB1D1B" w:rsidP="00AB1D1B">
            <w:pPr>
              <w:spacing w:after="0" w:line="312" w:lineRule="atLeast"/>
              <w:ind w:right="-766"/>
              <w:jc w:val="both"/>
              <w:rPr>
                <w:rFonts w:eastAsia="Times New Roman" w:cs="Arial"/>
                <w:color w:val="333333"/>
                <w:lang w:val="en-US"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 xml:space="preserve">       Α</w:t>
            </w:r>
            <w:r>
              <w:rPr>
                <w:rFonts w:eastAsia="Times New Roman" w:cs="Arial"/>
                <w:color w:val="333333"/>
                <w:lang w:val="en-US" w:eastAsia="el-GR"/>
              </w:rPr>
              <w:t>RGOLIDA TRAVEL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732510" w:rsidRDefault="00732510" w:rsidP="009E6CF4">
            <w:pPr>
              <w:tabs>
                <w:tab w:val="left" w:pos="2616"/>
              </w:tabs>
              <w:spacing w:after="0" w:line="312" w:lineRule="atLeast"/>
              <w:ind w:right="-766"/>
              <w:jc w:val="both"/>
              <w:rPr>
                <w:rFonts w:eastAsia="Times New Roman" w:cs="Arial"/>
                <w:b/>
                <w:bCs/>
                <w:color w:val="333333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>84,60</w:t>
            </w:r>
            <w:r w:rsidR="00FB0EF4"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</w:t>
            </w:r>
            <w:r w:rsidR="009E6CF4" w:rsidRPr="002448A6">
              <w:rPr>
                <w:rFonts w:eastAsia="Times New Roman" w:cs="Arial"/>
                <w:b/>
                <w:bCs/>
                <w:color w:val="333333"/>
                <w:lang w:eastAsia="el-GR"/>
              </w:rPr>
              <w:t>Ευρώ (</w:t>
            </w: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ανά </w:t>
            </w:r>
            <w:r w:rsidR="009E6CF4">
              <w:rPr>
                <w:rFonts w:eastAsia="Times New Roman" w:cs="Arial"/>
                <w:b/>
                <w:bCs/>
                <w:color w:val="333333"/>
                <w:lang w:eastAsia="el-GR"/>
              </w:rPr>
              <w:t>μαθητ</w:t>
            </w: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>ή</w:t>
            </w:r>
            <w:r w:rsidR="009E6CF4" w:rsidRPr="002448A6">
              <w:rPr>
                <w:rFonts w:eastAsia="Times New Roman" w:cs="Arial"/>
                <w:b/>
                <w:bCs/>
                <w:color w:val="333333"/>
                <w:lang w:eastAsia="el-GR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732510" w:rsidRDefault="009E6CF4" w:rsidP="009E6CF4">
            <w:pPr>
              <w:spacing w:after="0" w:line="312" w:lineRule="atLeast"/>
              <w:ind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color w:val="333333"/>
                <w:lang w:val="en-US" w:eastAsia="el-GR"/>
              </w:rPr>
              <w:t>GRANT</w:t>
            </w:r>
            <w:r w:rsidRPr="00732510">
              <w:rPr>
                <w:rFonts w:eastAsia="Times New Roman" w:cs="Arial"/>
                <w:color w:val="333333"/>
                <w:lang w:eastAsia="el-GR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US" w:eastAsia="el-GR"/>
              </w:rPr>
              <w:t>HOTEL</w:t>
            </w:r>
            <w:r w:rsidRPr="00732510">
              <w:rPr>
                <w:rFonts w:eastAsia="Times New Roman" w:cs="Arial"/>
                <w:color w:val="333333"/>
                <w:lang w:eastAsia="el-GR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US" w:eastAsia="el-GR"/>
              </w:rPr>
              <w:t>PALLADION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Default="009E6CF4" w:rsidP="00877C54">
            <w:pPr>
              <w:tabs>
                <w:tab w:val="center" w:pos="934"/>
              </w:tabs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>Δεν</w:t>
            </w:r>
            <w:r w:rsidR="00877C54">
              <w:rPr>
                <w:rFonts w:eastAsia="Times New Roman" w:cs="Arial"/>
                <w:color w:val="333333"/>
                <w:lang w:eastAsia="el-GR"/>
              </w:rPr>
              <w:t xml:space="preserve">   </w:t>
            </w:r>
            <w:proofErr w:type="spellStart"/>
            <w:r w:rsidR="00877C54" w:rsidRPr="00877C54"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>Δεν</w:t>
            </w:r>
            <w:proofErr w:type="spellEnd"/>
            <w:r w:rsidR="00877C54" w:rsidRPr="00877C54"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877C54"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>συμπριλαμβάνεται</w:t>
            </w:r>
            <w:proofErr w:type="spellEnd"/>
            <w:r w:rsidR="00877C54"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 xml:space="preserve"> </w:t>
            </w:r>
          </w:p>
          <w:p w:rsidR="00877C54" w:rsidRPr="009E6CF4" w:rsidRDefault="00877C54" w:rsidP="00877C54">
            <w:pPr>
              <w:tabs>
                <w:tab w:val="center" w:pos="934"/>
              </w:tabs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 xml:space="preserve">                Ο ΦΠΑ</w:t>
            </w:r>
          </w:p>
        </w:tc>
      </w:tr>
      <w:tr w:rsidR="002448A6" w:rsidRPr="00B331C6" w:rsidTr="00D252C2">
        <w:trPr>
          <w:trHeight w:val="407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A6" w:rsidRPr="00877C54" w:rsidRDefault="00357993" w:rsidP="003923F3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 xml:space="preserve">    </w:t>
            </w:r>
            <w:r w:rsidR="00877C54">
              <w:rPr>
                <w:rFonts w:eastAsia="Times New Roman" w:cs="Arial"/>
                <w:color w:val="333333"/>
                <w:lang w:eastAsia="el-GR"/>
              </w:rPr>
              <w:t xml:space="preserve">         </w:t>
            </w:r>
            <w:r w:rsidR="00877C54">
              <w:rPr>
                <w:rFonts w:eastAsia="Times New Roman" w:cs="Arial"/>
                <w:color w:val="333333"/>
                <w:lang w:val="en-US" w:eastAsia="el-GR"/>
              </w:rPr>
              <w:t>Zafiris</w:t>
            </w:r>
            <w:r w:rsidR="00877C54" w:rsidRPr="00732510">
              <w:rPr>
                <w:rFonts w:eastAsia="Times New Roman" w:cs="Arial"/>
                <w:color w:val="333333"/>
                <w:lang w:eastAsia="el-GR"/>
              </w:rPr>
              <w:t xml:space="preserve"> </w:t>
            </w:r>
            <w:r w:rsidR="00877C54">
              <w:rPr>
                <w:rFonts w:eastAsia="Times New Roman" w:cs="Arial"/>
                <w:color w:val="333333"/>
                <w:lang w:val="en-US" w:eastAsia="el-GR"/>
              </w:rPr>
              <w:t>tours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A6" w:rsidRPr="009D77CC" w:rsidRDefault="0096097D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b/>
                <w:bCs/>
                <w:color w:val="333333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          </w:t>
            </w:r>
            <w:r w:rsidR="00732510">
              <w:rPr>
                <w:rFonts w:eastAsia="Times New Roman" w:cs="Arial"/>
                <w:b/>
                <w:bCs/>
                <w:color w:val="333333"/>
                <w:lang w:eastAsia="el-GR"/>
              </w:rPr>
              <w:t>86,00</w:t>
            </w:r>
            <w:r w:rsidR="00877C54"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</w:t>
            </w:r>
            <w:r w:rsidR="002448A6"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Ευρώ (</w:t>
            </w:r>
            <w:r w:rsidR="00732510">
              <w:rPr>
                <w:rFonts w:eastAsia="Times New Roman" w:cs="Arial"/>
                <w:b/>
                <w:bCs/>
                <w:color w:val="333333"/>
                <w:lang w:eastAsia="el-GR"/>
              </w:rPr>
              <w:t>ανά μαθητή</w:t>
            </w:r>
            <w:r w:rsidR="002448A6"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)</w:t>
            </w:r>
          </w:p>
          <w:p w:rsidR="0096097D" w:rsidRPr="004C7FBB" w:rsidRDefault="00935793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b/>
                <w:bCs/>
                <w:color w:val="333333"/>
                <w:lang w:val="en-US"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 xml:space="preserve">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97D" w:rsidRPr="00877C54" w:rsidRDefault="00877C54" w:rsidP="00877C54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 xml:space="preserve">           </w:t>
            </w:r>
            <w:r>
              <w:rPr>
                <w:rFonts w:eastAsia="Times New Roman" w:cs="Arial"/>
                <w:color w:val="333333"/>
                <w:lang w:val="en-US" w:eastAsia="el-GR"/>
              </w:rPr>
              <w:t>GRANT</w:t>
            </w:r>
            <w:r>
              <w:rPr>
                <w:rFonts w:eastAsia="Times New Roman" w:cs="Arial"/>
                <w:color w:val="333333"/>
                <w:lang w:eastAsia="el-GR"/>
              </w:rPr>
              <w:t xml:space="preserve"> </w:t>
            </w:r>
            <w:r>
              <w:rPr>
                <w:rFonts w:eastAsia="Times New Roman" w:cs="Arial"/>
                <w:color w:val="333333"/>
                <w:lang w:val="en-US" w:eastAsia="el-GR"/>
              </w:rPr>
              <w:t>HOTEL PALLAD</w:t>
            </w:r>
            <w:r>
              <w:rPr>
                <w:rFonts w:eastAsia="Times New Roman" w:cs="Arial"/>
                <w:color w:val="333333"/>
                <w:lang w:eastAsia="el-GR"/>
              </w:rPr>
              <w:t>ΙΟΝ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A6" w:rsidRDefault="002448A6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lang w:eastAsia="el-GR"/>
              </w:rPr>
            </w:pPr>
            <w:r w:rsidRPr="0096097D">
              <w:rPr>
                <w:rFonts w:eastAsia="Times New Roman" w:cs="Arial"/>
                <w:color w:val="333333"/>
                <w:lang w:eastAsia="el-GR"/>
              </w:rPr>
              <w:t xml:space="preserve">          </w:t>
            </w:r>
          </w:p>
        </w:tc>
      </w:tr>
      <w:tr w:rsidR="00D252C2" w:rsidRPr="00B331C6" w:rsidTr="004C7FBB">
        <w:trPr>
          <w:trHeight w:val="4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FB0EF4" w:rsidRDefault="00FB0EF4" w:rsidP="00FB0EF4">
            <w:pPr>
              <w:tabs>
                <w:tab w:val="left" w:pos="2148"/>
              </w:tabs>
              <w:spacing w:after="0" w:line="312" w:lineRule="atLeast"/>
              <w:ind w:right="-766"/>
              <w:jc w:val="both"/>
              <w:rPr>
                <w:rFonts w:eastAsia="Times New Roman" w:cs="Arial"/>
                <w:color w:val="333333"/>
                <w:lang w:val="en-US" w:eastAsia="el-GR"/>
              </w:rPr>
            </w:pPr>
            <w:r>
              <w:rPr>
                <w:rFonts w:eastAsia="Times New Roman" w:cs="Arial"/>
                <w:color w:val="333333"/>
                <w:lang w:val="en-US" w:eastAsia="el-GR"/>
              </w:rPr>
              <w:t>onlineHolidays.gr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FB0EF4" w:rsidRDefault="00FB0EF4" w:rsidP="00651B21">
            <w:pPr>
              <w:spacing w:after="0" w:line="312" w:lineRule="atLeast"/>
              <w:ind w:left="-567" w:right="-766"/>
              <w:jc w:val="both"/>
              <w:rPr>
                <w:rFonts w:eastAsia="Times New Roman" w:cs="Arial"/>
                <w:b/>
                <w:bCs/>
                <w:color w:val="333333"/>
                <w:lang w:val="en-US" w:eastAsia="el-GR"/>
              </w:rPr>
            </w:pPr>
            <w:r>
              <w:rPr>
                <w:rFonts w:eastAsia="Times New Roman" w:cs="Arial"/>
                <w:b/>
                <w:bCs/>
                <w:color w:val="333333"/>
                <w:lang w:val="en-US" w:eastAsia="el-GR"/>
              </w:rPr>
              <w:t xml:space="preserve">             92</w:t>
            </w:r>
            <w:r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Ευρώ (</w:t>
            </w:r>
            <w:r>
              <w:rPr>
                <w:rFonts w:eastAsia="Times New Roman" w:cs="Arial"/>
                <w:b/>
                <w:bCs/>
                <w:color w:val="333333"/>
                <w:lang w:eastAsia="el-GR"/>
              </w:rPr>
              <w:t>ανά μαθητή</w:t>
            </w:r>
            <w:r w:rsidRPr="00B331C6">
              <w:rPr>
                <w:rFonts w:eastAsia="Times New Roman" w:cs="Arial"/>
                <w:b/>
                <w:bCs/>
                <w:color w:val="333333"/>
                <w:lang w:eastAsia="el-GR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FB0EF4" w:rsidRDefault="00FB0EF4" w:rsidP="00FB0EF4">
            <w:pPr>
              <w:spacing w:after="0" w:line="312" w:lineRule="atLeast"/>
              <w:ind w:right="-766"/>
              <w:jc w:val="both"/>
              <w:rPr>
                <w:rFonts w:eastAsia="Times New Roman" w:cs="Arial"/>
                <w:color w:val="333333"/>
                <w:lang w:val="en-US" w:eastAsia="el-GR"/>
              </w:rPr>
            </w:pPr>
            <w:r>
              <w:rPr>
                <w:rFonts w:eastAsia="Times New Roman" w:cs="Arial"/>
                <w:color w:val="333333"/>
                <w:lang w:eastAsia="el-GR"/>
              </w:rPr>
              <w:t>Ε</w:t>
            </w:r>
            <w:r>
              <w:rPr>
                <w:rFonts w:eastAsia="Times New Roman" w:cs="Arial"/>
                <w:color w:val="333333"/>
                <w:lang w:val="en-US" w:eastAsia="el-GR"/>
              </w:rPr>
              <w:t>PIRUS PALACE HOTEL&amp;SPA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2C2" w:rsidRPr="00FB0EF4" w:rsidRDefault="00FB0EF4" w:rsidP="00FB0EF4">
            <w:pPr>
              <w:tabs>
                <w:tab w:val="center" w:pos="934"/>
              </w:tabs>
              <w:spacing w:after="0" w:line="312" w:lineRule="atLeast"/>
              <w:ind w:left="-567" w:right="-766"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 xml:space="preserve">     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l-GR"/>
              </w:rPr>
              <w:tab/>
              <w:t>Δεν είναι στην πόλη</w:t>
            </w:r>
          </w:p>
        </w:tc>
      </w:tr>
    </w:tbl>
    <w:p w:rsidR="002448A6" w:rsidRDefault="002448A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</w:p>
    <w:p w:rsidR="00B331C6" w:rsidRP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Τα μέλη της επιτροπής αποφάσισαν ομόφωνα να επιλέξουν την προσφορά του τουριστικού γραφείου </w:t>
      </w:r>
      <w:r w:rsidR="0011792A">
        <w:rPr>
          <w:rFonts w:eastAsia="Times New Roman" w:cs="Arial"/>
          <w:color w:val="333333"/>
          <w:lang w:eastAsia="el-GR"/>
        </w:rPr>
        <w:t>ΣΤΑΥΡΟΠΟΥΛΟΣ</w:t>
      </w:r>
      <w:r w:rsidR="0011792A" w:rsidRPr="0011792A">
        <w:rPr>
          <w:rFonts w:eastAsia="Times New Roman" w:cs="Arial"/>
          <w:color w:val="333333"/>
          <w:lang w:eastAsia="el-GR"/>
        </w:rPr>
        <w:t xml:space="preserve"> </w:t>
      </w:r>
      <w:r w:rsidR="0011792A">
        <w:rPr>
          <w:rFonts w:eastAsia="Times New Roman" w:cs="Arial"/>
          <w:color w:val="333333"/>
          <w:lang w:eastAsia="el-GR"/>
        </w:rPr>
        <w:t>ΘΕΟΔΩΡΟΣ</w:t>
      </w:r>
      <w:r w:rsidR="003923F3">
        <w:rPr>
          <w:rFonts w:eastAsia="Times New Roman" w:cs="Arial"/>
          <w:color w:val="333333"/>
          <w:lang w:eastAsia="el-GR"/>
        </w:rPr>
        <w:t xml:space="preserve"> </w:t>
      </w:r>
      <w:r w:rsidRPr="00B331C6">
        <w:rPr>
          <w:rFonts w:eastAsia="Times New Roman" w:cs="Arial"/>
          <w:color w:val="333333"/>
          <w:lang w:eastAsia="el-GR"/>
        </w:rPr>
        <w:t> με τίμημα </w:t>
      </w:r>
      <w:r w:rsidR="0011792A">
        <w:rPr>
          <w:rFonts w:eastAsia="Times New Roman" w:cs="Arial"/>
          <w:b/>
          <w:bCs/>
          <w:color w:val="333333"/>
          <w:lang w:eastAsia="el-GR"/>
        </w:rPr>
        <w:t xml:space="preserve">79,90 </w:t>
      </w:r>
      <w:r w:rsidR="0011792A" w:rsidRPr="0011792A">
        <w:rPr>
          <w:rFonts w:eastAsia="Times New Roman" w:cs="Arial"/>
          <w:b/>
          <w:bCs/>
          <w:color w:val="333333"/>
          <w:lang w:eastAsia="el-GR"/>
        </w:rPr>
        <w:t xml:space="preserve"> </w:t>
      </w:r>
      <w:r w:rsidR="0011792A" w:rsidRPr="002448A6">
        <w:rPr>
          <w:rFonts w:eastAsia="Times New Roman" w:cs="Arial"/>
          <w:b/>
          <w:bCs/>
          <w:color w:val="333333"/>
          <w:lang w:eastAsia="el-GR"/>
        </w:rPr>
        <w:t xml:space="preserve"> Ευρώ (</w:t>
      </w:r>
      <w:r w:rsidR="0011792A">
        <w:rPr>
          <w:rFonts w:eastAsia="Times New Roman" w:cs="Arial"/>
          <w:b/>
          <w:bCs/>
          <w:color w:val="333333"/>
          <w:lang w:eastAsia="el-GR"/>
        </w:rPr>
        <w:t>ανά μαθητή</w:t>
      </w:r>
      <w:r w:rsidR="0011792A" w:rsidRPr="002448A6">
        <w:rPr>
          <w:rFonts w:eastAsia="Times New Roman" w:cs="Arial"/>
          <w:b/>
          <w:bCs/>
          <w:color w:val="333333"/>
          <w:lang w:eastAsia="el-GR"/>
        </w:rPr>
        <w:t>)</w:t>
      </w:r>
      <w:r w:rsidRPr="00B331C6">
        <w:rPr>
          <w:rFonts w:eastAsia="Times New Roman" w:cs="Arial"/>
          <w:color w:val="333333"/>
          <w:lang w:eastAsia="el-GR"/>
        </w:rPr>
        <w:t xml:space="preserve"> (συμπεριλαμβανομένου ΦΠΑ), αφού πληροί όλες τις ποιοτικέ</w:t>
      </w:r>
      <w:r w:rsidR="00357993">
        <w:rPr>
          <w:rFonts w:eastAsia="Times New Roman" w:cs="Arial"/>
          <w:color w:val="333333"/>
          <w:lang w:eastAsia="el-GR"/>
        </w:rPr>
        <w:t xml:space="preserve">ς προδιαγραφές </w:t>
      </w:r>
      <w:r w:rsidRPr="00B331C6">
        <w:rPr>
          <w:rFonts w:eastAsia="Times New Roman" w:cs="Arial"/>
          <w:color w:val="333333"/>
          <w:lang w:eastAsia="el-GR"/>
        </w:rPr>
        <w:t>.</w:t>
      </w:r>
    </w:p>
    <w:p w:rsidR="00B331C6" w:rsidRP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Τέλος αποφασίστηκε να αναρτηθεί η παρούσα στην ιστοσε</w:t>
      </w:r>
      <w:r>
        <w:rPr>
          <w:rFonts w:eastAsia="Times New Roman" w:cs="Arial"/>
          <w:color w:val="333333"/>
          <w:lang w:eastAsia="el-GR"/>
        </w:rPr>
        <w:t>λίδα του σ</w:t>
      </w:r>
      <w:r w:rsidR="0011792A">
        <w:rPr>
          <w:rFonts w:eastAsia="Times New Roman" w:cs="Arial"/>
          <w:color w:val="333333"/>
          <w:lang w:eastAsia="el-GR"/>
        </w:rPr>
        <w:t>χολείου την Τρίτη</w:t>
      </w:r>
      <w:r w:rsidR="002448A6">
        <w:rPr>
          <w:rFonts w:eastAsia="Times New Roman" w:cs="Arial"/>
          <w:color w:val="333333"/>
          <w:lang w:eastAsia="el-GR"/>
        </w:rPr>
        <w:t xml:space="preserve"> </w:t>
      </w:r>
      <w:r w:rsidR="0011792A">
        <w:rPr>
          <w:rFonts w:eastAsia="Times New Roman" w:cs="Arial"/>
          <w:color w:val="333333"/>
          <w:lang w:eastAsia="el-GR"/>
        </w:rPr>
        <w:t>19</w:t>
      </w:r>
      <w:r>
        <w:rPr>
          <w:rFonts w:eastAsia="Times New Roman" w:cs="Arial"/>
          <w:color w:val="333333"/>
          <w:lang w:eastAsia="el-GR"/>
        </w:rPr>
        <w:t>/02/</w:t>
      </w:r>
      <w:r w:rsidR="0011792A">
        <w:rPr>
          <w:rFonts w:eastAsia="Times New Roman" w:cs="Arial"/>
          <w:color w:val="333333"/>
          <w:lang w:eastAsia="el-GR"/>
        </w:rPr>
        <w:t xml:space="preserve">2019 </w:t>
      </w:r>
      <w:r w:rsidRPr="00B331C6">
        <w:rPr>
          <w:rFonts w:eastAsia="Times New Roman" w:cs="Arial"/>
          <w:color w:val="333333"/>
          <w:lang w:eastAsia="el-GR"/>
        </w:rPr>
        <w:t>και όρισε καταληκτική ημερομηνία υποβολής ενστάσεων κατά της ανωτέρω απόφασης  την </w:t>
      </w:r>
      <w:r w:rsidR="0011792A">
        <w:rPr>
          <w:rFonts w:eastAsia="Times New Roman" w:cs="Arial"/>
          <w:b/>
          <w:bCs/>
          <w:color w:val="333333"/>
          <w:lang w:eastAsia="el-GR"/>
        </w:rPr>
        <w:t>Παρασκευή 22</w:t>
      </w:r>
      <w:r w:rsidR="005F3E05">
        <w:rPr>
          <w:rFonts w:eastAsia="Times New Roman" w:cs="Arial"/>
          <w:b/>
          <w:bCs/>
          <w:color w:val="333333"/>
          <w:lang w:eastAsia="el-GR"/>
        </w:rPr>
        <w:t>/02</w:t>
      </w:r>
      <w:r w:rsidRPr="00B331C6">
        <w:rPr>
          <w:rFonts w:eastAsia="Times New Roman" w:cs="Arial"/>
          <w:b/>
          <w:bCs/>
          <w:color w:val="333333"/>
          <w:lang w:eastAsia="el-GR"/>
        </w:rPr>
        <w:t>/201</w:t>
      </w:r>
      <w:r w:rsidR="0011792A">
        <w:rPr>
          <w:rFonts w:eastAsia="Times New Roman" w:cs="Arial"/>
          <w:b/>
          <w:bCs/>
          <w:color w:val="333333"/>
          <w:lang w:eastAsia="el-GR"/>
        </w:rPr>
        <w:t>9</w:t>
      </w:r>
      <w:r w:rsidR="009D77CC">
        <w:rPr>
          <w:rFonts w:eastAsia="Times New Roman" w:cs="Arial"/>
          <w:color w:val="333333"/>
          <w:lang w:eastAsia="el-GR"/>
        </w:rPr>
        <w:t> και ώρα 09</w:t>
      </w:r>
      <w:r w:rsidR="003923F3">
        <w:rPr>
          <w:rFonts w:eastAsia="Times New Roman" w:cs="Arial"/>
          <w:color w:val="333333"/>
          <w:lang w:eastAsia="el-GR"/>
        </w:rPr>
        <w:t>:3</w:t>
      </w:r>
      <w:r w:rsidRPr="00B331C6">
        <w:rPr>
          <w:rFonts w:eastAsia="Times New Roman" w:cs="Arial"/>
          <w:color w:val="333333"/>
          <w:lang w:eastAsia="el-GR"/>
        </w:rPr>
        <w:t xml:space="preserve">0 </w:t>
      </w:r>
      <w:proofErr w:type="spellStart"/>
      <w:r w:rsidRPr="00B331C6">
        <w:rPr>
          <w:rFonts w:eastAsia="Times New Roman" w:cs="Arial"/>
          <w:color w:val="333333"/>
          <w:lang w:eastAsia="el-GR"/>
        </w:rPr>
        <w:t>π.μ</w:t>
      </w:r>
      <w:proofErr w:type="spellEnd"/>
      <w:r w:rsidRPr="00B331C6">
        <w:rPr>
          <w:rFonts w:eastAsia="Times New Roman" w:cs="Arial"/>
          <w:color w:val="333333"/>
          <w:lang w:eastAsia="el-GR"/>
        </w:rPr>
        <w:t>. </w:t>
      </w:r>
    </w:p>
    <w:p w:rsidR="00B331C6" w:rsidRPr="00B331C6" w:rsidRDefault="00B331C6" w:rsidP="002448A6">
      <w:pPr>
        <w:shd w:val="clear" w:color="auto" w:fill="FFFFFF"/>
        <w:spacing w:after="0" w:line="240" w:lineRule="auto"/>
        <w:ind w:left="-567" w:right="-765"/>
        <w:jc w:val="both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>Συντάχθηκε η πράξη αυτή και υπογράφεται.</w:t>
      </w:r>
    </w:p>
    <w:p w:rsidR="00B331C6" w:rsidRPr="00B331C6" w:rsidRDefault="00935793" w:rsidP="00651B21">
      <w:pPr>
        <w:shd w:val="clear" w:color="auto" w:fill="FFFFFF"/>
        <w:spacing w:after="0" w:line="408" w:lineRule="atLeast"/>
        <w:ind w:left="-567" w:right="-766"/>
        <w:jc w:val="both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 xml:space="preserve">       Η </w:t>
      </w:r>
      <w:r w:rsidR="00BB4FC4">
        <w:rPr>
          <w:rFonts w:eastAsia="Times New Roman" w:cs="Arial"/>
          <w:color w:val="333333"/>
          <w:lang w:eastAsia="el-GR"/>
        </w:rPr>
        <w:t>Διευθύντρια</w:t>
      </w:r>
      <w:r w:rsidR="00B331C6" w:rsidRPr="00B331C6">
        <w:rPr>
          <w:rFonts w:eastAsia="Times New Roman" w:cs="Arial"/>
          <w:color w:val="333333"/>
          <w:lang w:eastAsia="el-GR"/>
        </w:rPr>
        <w:t xml:space="preserve">                                  </w:t>
      </w:r>
      <w:r w:rsidR="005F3E05">
        <w:rPr>
          <w:rFonts w:eastAsia="Times New Roman" w:cs="Arial"/>
          <w:color w:val="333333"/>
          <w:lang w:eastAsia="el-GR"/>
        </w:rPr>
        <w:t xml:space="preserve">                                             </w:t>
      </w:r>
      <w:r w:rsidR="00B331C6" w:rsidRPr="00B331C6">
        <w:rPr>
          <w:rFonts w:eastAsia="Times New Roman" w:cs="Arial"/>
          <w:color w:val="333333"/>
          <w:lang w:eastAsia="el-GR"/>
        </w:rPr>
        <w:t>  Τ</w:t>
      </w:r>
      <w:r w:rsidR="005F3E05">
        <w:rPr>
          <w:rFonts w:eastAsia="Times New Roman" w:cs="Arial"/>
          <w:color w:val="333333"/>
          <w:lang w:eastAsia="el-GR"/>
        </w:rPr>
        <w:t xml:space="preserve"> </w:t>
      </w:r>
      <w:r w:rsidR="00B331C6" w:rsidRPr="00B331C6">
        <w:rPr>
          <w:rFonts w:eastAsia="Times New Roman" w:cs="Arial"/>
          <w:color w:val="333333"/>
          <w:lang w:eastAsia="el-GR"/>
        </w:rPr>
        <w:t>α Μέλη</w:t>
      </w:r>
    </w:p>
    <w:p w:rsidR="00B331C6" w:rsidRPr="00A95A08" w:rsidRDefault="00B331C6" w:rsidP="00651B21">
      <w:pPr>
        <w:shd w:val="clear" w:color="auto" w:fill="FFFFFF"/>
        <w:spacing w:after="0" w:line="408" w:lineRule="atLeast"/>
        <w:ind w:left="-567" w:right="-766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 xml:space="preserve">                                                </w:t>
      </w:r>
      <w:r w:rsidR="005F3E05">
        <w:rPr>
          <w:rFonts w:eastAsia="Times New Roman" w:cs="Arial"/>
          <w:color w:val="333333"/>
          <w:lang w:eastAsia="el-GR"/>
        </w:rPr>
        <w:t xml:space="preserve">                                         </w:t>
      </w:r>
      <w:r w:rsidRPr="00B331C6">
        <w:rPr>
          <w:rFonts w:eastAsia="Times New Roman" w:cs="Arial"/>
          <w:color w:val="333333"/>
          <w:lang w:eastAsia="el-GR"/>
        </w:rPr>
        <w:t xml:space="preserve">    1. </w:t>
      </w:r>
      <w:r w:rsidR="005F3E05">
        <w:rPr>
          <w:rFonts w:eastAsia="Times New Roman" w:cs="Arial"/>
          <w:color w:val="333333"/>
          <w:lang w:eastAsia="el-GR"/>
        </w:rPr>
        <w:t> </w:t>
      </w:r>
      <w:r w:rsidR="00BB4FC4">
        <w:rPr>
          <w:rFonts w:eastAsia="Times New Roman" w:cs="Arial"/>
          <w:color w:val="333333"/>
          <w:lang w:eastAsia="el-GR"/>
        </w:rPr>
        <w:t>Κρίκος Αναστάσιος</w:t>
      </w:r>
      <w:r w:rsidR="005F3E05">
        <w:rPr>
          <w:rFonts w:eastAsia="Times New Roman" w:cs="Arial"/>
          <w:color w:val="333333"/>
          <w:lang w:eastAsia="el-GR"/>
        </w:rPr>
        <w:t xml:space="preserve">                                                                                          </w:t>
      </w:r>
      <w:r w:rsidR="00BB4FC4">
        <w:rPr>
          <w:rFonts w:eastAsia="Times New Roman" w:cs="Arial"/>
          <w:color w:val="333333"/>
          <w:lang w:eastAsia="el-GR"/>
        </w:rPr>
        <w:t xml:space="preserve">  </w:t>
      </w:r>
      <w:r w:rsidR="005F3E05">
        <w:rPr>
          <w:rFonts w:eastAsia="Times New Roman" w:cs="Arial"/>
          <w:color w:val="333333"/>
          <w:lang w:eastAsia="el-GR"/>
        </w:rPr>
        <w:t xml:space="preserve">                        </w:t>
      </w:r>
      <w:r w:rsidRPr="00B331C6">
        <w:rPr>
          <w:rFonts w:eastAsia="Times New Roman" w:cs="Arial"/>
          <w:color w:val="333333"/>
          <w:lang w:eastAsia="el-GR"/>
        </w:rPr>
        <w:t> </w:t>
      </w:r>
      <w:r w:rsidR="00BB4FC4">
        <w:rPr>
          <w:rFonts w:eastAsia="Times New Roman" w:cs="Arial"/>
          <w:color w:val="333333"/>
          <w:lang w:eastAsia="el-GR"/>
        </w:rPr>
        <w:t xml:space="preserve">                                                         </w:t>
      </w:r>
      <w:r w:rsidR="00F7533F">
        <w:rPr>
          <w:rFonts w:eastAsia="Times New Roman" w:cs="Arial"/>
          <w:color w:val="333333"/>
          <w:lang w:eastAsia="el-GR"/>
        </w:rPr>
        <w:t xml:space="preserve">     </w:t>
      </w:r>
      <w:r w:rsidR="00A95A08">
        <w:rPr>
          <w:rFonts w:eastAsia="Times New Roman" w:cs="Arial"/>
          <w:color w:val="333333"/>
          <w:lang w:eastAsia="el-GR"/>
        </w:rPr>
        <w:t xml:space="preserve">     2.  Πατούρα Κωνσταντίνα</w:t>
      </w:r>
    </w:p>
    <w:p w:rsidR="00B331C6" w:rsidRPr="00B331C6" w:rsidRDefault="00B331C6" w:rsidP="00651B21">
      <w:pPr>
        <w:shd w:val="clear" w:color="auto" w:fill="FFFFFF"/>
        <w:spacing w:after="0" w:line="408" w:lineRule="atLeast"/>
        <w:ind w:left="-567" w:right="-766"/>
        <w:rPr>
          <w:rFonts w:eastAsia="Times New Roman" w:cs="Arial"/>
          <w:color w:val="333333"/>
          <w:lang w:eastAsia="el-GR"/>
        </w:rPr>
      </w:pPr>
      <w:r w:rsidRPr="00B331C6">
        <w:rPr>
          <w:rFonts w:eastAsia="Times New Roman" w:cs="Arial"/>
          <w:color w:val="333333"/>
          <w:lang w:eastAsia="el-GR"/>
        </w:rPr>
        <w:t xml:space="preserve">      </w:t>
      </w:r>
      <w:proofErr w:type="spellStart"/>
      <w:r w:rsidR="00935793">
        <w:rPr>
          <w:rFonts w:eastAsia="Times New Roman" w:cs="Arial"/>
          <w:color w:val="333333"/>
          <w:lang w:eastAsia="el-GR"/>
        </w:rPr>
        <w:t>Παπαθανασίου</w:t>
      </w:r>
      <w:proofErr w:type="spellEnd"/>
      <w:r w:rsidR="00935793">
        <w:rPr>
          <w:rFonts w:eastAsia="Times New Roman" w:cs="Arial"/>
          <w:color w:val="333333"/>
          <w:lang w:eastAsia="el-GR"/>
        </w:rPr>
        <w:t xml:space="preserve"> Ελένη       </w:t>
      </w:r>
      <w:r w:rsidRPr="00B331C6">
        <w:rPr>
          <w:rFonts w:eastAsia="Times New Roman" w:cs="Arial"/>
          <w:color w:val="333333"/>
          <w:lang w:eastAsia="el-GR"/>
        </w:rPr>
        <w:t>               </w:t>
      </w:r>
      <w:r w:rsidR="005F3E05">
        <w:rPr>
          <w:rFonts w:eastAsia="Times New Roman" w:cs="Arial"/>
          <w:color w:val="333333"/>
          <w:lang w:eastAsia="el-GR"/>
        </w:rPr>
        <w:t xml:space="preserve">                         </w:t>
      </w:r>
      <w:r w:rsidR="00A95A08">
        <w:rPr>
          <w:rFonts w:eastAsia="Times New Roman" w:cs="Arial"/>
          <w:color w:val="333333"/>
          <w:lang w:eastAsia="el-GR"/>
        </w:rPr>
        <w:t xml:space="preserve"> 3. </w:t>
      </w:r>
      <w:proofErr w:type="spellStart"/>
      <w:r w:rsidR="00A95A08">
        <w:rPr>
          <w:rFonts w:eastAsia="Times New Roman" w:cs="Arial"/>
          <w:color w:val="333333"/>
          <w:lang w:eastAsia="el-GR"/>
        </w:rPr>
        <w:t>Κωστοπούλου</w:t>
      </w:r>
      <w:proofErr w:type="spellEnd"/>
      <w:r w:rsidR="00A95A08">
        <w:rPr>
          <w:rFonts w:eastAsia="Times New Roman" w:cs="Arial"/>
          <w:color w:val="333333"/>
          <w:lang w:eastAsia="el-GR"/>
        </w:rPr>
        <w:t xml:space="preserve"> Νεκταρία</w:t>
      </w:r>
      <w:r w:rsidRPr="00B331C6">
        <w:rPr>
          <w:rFonts w:eastAsia="Times New Roman" w:cs="Arial"/>
          <w:color w:val="333333"/>
          <w:lang w:eastAsia="el-GR"/>
        </w:rPr>
        <w:t xml:space="preserve">              </w:t>
      </w:r>
    </w:p>
    <w:p w:rsidR="00E71A3A" w:rsidRDefault="00B331C6" w:rsidP="008A44B3">
      <w:pPr>
        <w:shd w:val="clear" w:color="auto" w:fill="FFFFFF"/>
        <w:spacing w:after="0" w:line="408" w:lineRule="atLeast"/>
        <w:ind w:left="-567" w:right="-766"/>
      </w:pPr>
      <w:r w:rsidRPr="00B331C6">
        <w:rPr>
          <w:rFonts w:eastAsia="Times New Roman" w:cs="Arial"/>
          <w:color w:val="333333"/>
          <w:lang w:eastAsia="el-GR"/>
        </w:rPr>
        <w:t xml:space="preserve">                                                        </w:t>
      </w:r>
      <w:r w:rsidR="005F3E05">
        <w:rPr>
          <w:rFonts w:eastAsia="Times New Roman" w:cs="Arial"/>
          <w:color w:val="333333"/>
          <w:lang w:eastAsia="el-GR"/>
        </w:rPr>
        <w:t xml:space="preserve">                                      4.</w:t>
      </w:r>
      <w:r w:rsidR="00F7533F">
        <w:rPr>
          <w:rFonts w:eastAsia="Times New Roman" w:cs="Arial"/>
          <w:color w:val="333333"/>
          <w:lang w:eastAsia="el-GR"/>
        </w:rPr>
        <w:t xml:space="preserve"> </w:t>
      </w:r>
      <w:proofErr w:type="spellStart"/>
      <w:r w:rsidR="008A44B3">
        <w:rPr>
          <w:rFonts w:eastAsia="Times New Roman" w:cs="Arial"/>
          <w:color w:val="333333"/>
          <w:lang w:eastAsia="el-GR"/>
        </w:rPr>
        <w:t>Μπουγιατάκης</w:t>
      </w:r>
      <w:proofErr w:type="spellEnd"/>
      <w:r w:rsidR="008A44B3">
        <w:rPr>
          <w:rFonts w:eastAsia="Times New Roman" w:cs="Arial"/>
          <w:color w:val="333333"/>
          <w:lang w:eastAsia="el-GR"/>
        </w:rPr>
        <w:t xml:space="preserve"> </w:t>
      </w:r>
      <w:r w:rsidR="00D252C2">
        <w:rPr>
          <w:rFonts w:eastAsia="Times New Roman" w:cs="Arial"/>
          <w:color w:val="333333"/>
          <w:lang w:eastAsia="el-GR"/>
        </w:rPr>
        <w:t>Δημήτριος</w:t>
      </w:r>
    </w:p>
    <w:sectPr w:rsidR="00E71A3A" w:rsidSect="00651B21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1C6"/>
    <w:rsid w:val="0009037B"/>
    <w:rsid w:val="0011792A"/>
    <w:rsid w:val="00185868"/>
    <w:rsid w:val="001B5366"/>
    <w:rsid w:val="001E3F41"/>
    <w:rsid w:val="001F5AE3"/>
    <w:rsid w:val="00227775"/>
    <w:rsid w:val="002448A6"/>
    <w:rsid w:val="00256B71"/>
    <w:rsid w:val="00257221"/>
    <w:rsid w:val="00324A9A"/>
    <w:rsid w:val="00357993"/>
    <w:rsid w:val="00370B88"/>
    <w:rsid w:val="003723F8"/>
    <w:rsid w:val="003728A8"/>
    <w:rsid w:val="003923F3"/>
    <w:rsid w:val="00396E07"/>
    <w:rsid w:val="00467FD0"/>
    <w:rsid w:val="004948E4"/>
    <w:rsid w:val="004C7FBB"/>
    <w:rsid w:val="005931E5"/>
    <w:rsid w:val="005F3E05"/>
    <w:rsid w:val="00651B21"/>
    <w:rsid w:val="00666649"/>
    <w:rsid w:val="00677E24"/>
    <w:rsid w:val="00695246"/>
    <w:rsid w:val="00710A9A"/>
    <w:rsid w:val="00732510"/>
    <w:rsid w:val="00787D43"/>
    <w:rsid w:val="007F7C3C"/>
    <w:rsid w:val="00877C54"/>
    <w:rsid w:val="008909A3"/>
    <w:rsid w:val="008A44B3"/>
    <w:rsid w:val="00935793"/>
    <w:rsid w:val="0096097D"/>
    <w:rsid w:val="00960D56"/>
    <w:rsid w:val="00963408"/>
    <w:rsid w:val="009B50A8"/>
    <w:rsid w:val="009C3AC4"/>
    <w:rsid w:val="009D77CC"/>
    <w:rsid w:val="009E1B60"/>
    <w:rsid w:val="009E6CF4"/>
    <w:rsid w:val="009F1459"/>
    <w:rsid w:val="00A369DF"/>
    <w:rsid w:val="00A453AC"/>
    <w:rsid w:val="00A82EA6"/>
    <w:rsid w:val="00A95A08"/>
    <w:rsid w:val="00AB1D1B"/>
    <w:rsid w:val="00AC454B"/>
    <w:rsid w:val="00B00DF8"/>
    <w:rsid w:val="00B331C6"/>
    <w:rsid w:val="00B814BE"/>
    <w:rsid w:val="00BB4FC4"/>
    <w:rsid w:val="00C20D94"/>
    <w:rsid w:val="00D252C2"/>
    <w:rsid w:val="00E71A3A"/>
    <w:rsid w:val="00EC3F19"/>
    <w:rsid w:val="00F2074C"/>
    <w:rsid w:val="00F7533F"/>
    <w:rsid w:val="00FB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3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331C6"/>
    <w:rPr>
      <w:b/>
      <w:bCs/>
    </w:rPr>
  </w:style>
  <w:style w:type="paragraph" w:styleId="a4">
    <w:name w:val="List Paragraph"/>
    <w:basedOn w:val="a"/>
    <w:uiPriority w:val="34"/>
    <w:qFormat/>
    <w:rsid w:val="00A8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YPODIE</dc:creator>
  <cp:lastModifiedBy>user</cp:lastModifiedBy>
  <cp:revision>2</cp:revision>
  <cp:lastPrinted>2018-02-14T07:46:00Z</cp:lastPrinted>
  <dcterms:created xsi:type="dcterms:W3CDTF">2019-02-19T08:57:00Z</dcterms:created>
  <dcterms:modified xsi:type="dcterms:W3CDTF">2019-02-19T08:57:00Z</dcterms:modified>
</cp:coreProperties>
</file>